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681A" w14:textId="77777777" w:rsidR="008D48F1" w:rsidRDefault="008D48F1" w:rsidP="008D48F1">
      <w:pPr>
        <w:pStyle w:val="1"/>
        <w:numPr>
          <w:ilvl w:val="0"/>
          <w:numId w:val="0"/>
        </w:numPr>
        <w:spacing w:after="161" w:line="283" w:lineRule="auto"/>
        <w:ind w:left="96" w:right="62"/>
        <w:rPr>
          <w:sz w:val="30"/>
        </w:rPr>
      </w:pPr>
    </w:p>
    <w:p w14:paraId="07FEFD0C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32"/>
        </w:rPr>
      </w:pPr>
      <w:r w:rsidRPr="008D48F1">
        <w:rPr>
          <w:sz w:val="32"/>
        </w:rPr>
        <w:t>ИП Богданова Татьяна Александровна</w:t>
      </w:r>
    </w:p>
    <w:p w14:paraId="5C3E64CA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</w:rPr>
      </w:pPr>
      <w:r w:rsidRPr="008D48F1">
        <w:rPr>
          <w:sz w:val="18"/>
          <w:szCs w:val="18"/>
        </w:rPr>
        <w:t>Юридический адрес: 443110, г. Самара, ул. Осипенко, д. 24, кв. 85</w:t>
      </w:r>
    </w:p>
    <w:p w14:paraId="60AD7265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</w:rPr>
      </w:pPr>
      <w:r w:rsidRPr="008D48F1">
        <w:rPr>
          <w:sz w:val="18"/>
          <w:szCs w:val="18"/>
        </w:rPr>
        <w:t xml:space="preserve">Фактический адрес: 443010, г. Самара, ул. </w:t>
      </w:r>
      <w:proofErr w:type="spellStart"/>
      <w:r w:rsidRPr="008D48F1">
        <w:rPr>
          <w:sz w:val="18"/>
          <w:szCs w:val="18"/>
        </w:rPr>
        <w:t>Арцыбушевская</w:t>
      </w:r>
      <w:proofErr w:type="spellEnd"/>
      <w:r w:rsidRPr="008D48F1">
        <w:rPr>
          <w:sz w:val="18"/>
          <w:szCs w:val="18"/>
        </w:rPr>
        <w:t xml:space="preserve"> 204</w:t>
      </w:r>
    </w:p>
    <w:p w14:paraId="790A84CC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</w:rPr>
      </w:pPr>
      <w:r w:rsidRPr="008D48F1">
        <w:rPr>
          <w:sz w:val="18"/>
          <w:szCs w:val="18"/>
        </w:rPr>
        <w:t>Лицензия № ЛО-63-01-005075 от 22.04.2019</w:t>
      </w:r>
    </w:p>
    <w:p w14:paraId="23958CD5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</w:rPr>
      </w:pPr>
      <w:r w:rsidRPr="008D48F1">
        <w:rPr>
          <w:sz w:val="18"/>
          <w:szCs w:val="18"/>
        </w:rPr>
        <w:t>ИНН 631601316479 ОГРНИП 318631300180257</w:t>
      </w:r>
    </w:p>
    <w:p w14:paraId="3B4891A2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  <w:lang w:val="en-US"/>
        </w:rPr>
      </w:pPr>
      <w:r w:rsidRPr="008D48F1">
        <w:rPr>
          <w:sz w:val="18"/>
          <w:szCs w:val="18"/>
        </w:rPr>
        <w:t>ОКПО</w:t>
      </w:r>
      <w:r w:rsidRPr="008D48F1">
        <w:rPr>
          <w:sz w:val="18"/>
          <w:szCs w:val="18"/>
          <w:lang w:val="en-US"/>
        </w:rPr>
        <w:t xml:space="preserve"> 0138878823 </w:t>
      </w:r>
      <w:r w:rsidRPr="008D48F1">
        <w:rPr>
          <w:sz w:val="18"/>
          <w:szCs w:val="18"/>
        </w:rPr>
        <w:t>КПП</w:t>
      </w:r>
      <w:r w:rsidRPr="008D48F1">
        <w:rPr>
          <w:sz w:val="18"/>
          <w:szCs w:val="18"/>
          <w:lang w:val="en-US"/>
        </w:rPr>
        <w:t xml:space="preserve"> 631602006</w:t>
      </w:r>
    </w:p>
    <w:p w14:paraId="6A07CDEA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  <w:lang w:val="en-US"/>
        </w:rPr>
      </w:pPr>
      <w:r w:rsidRPr="008D48F1">
        <w:rPr>
          <w:sz w:val="18"/>
          <w:szCs w:val="18"/>
          <w:lang w:val="en-US"/>
        </w:rPr>
        <w:t xml:space="preserve">E-mail: </w:t>
      </w:r>
      <w:hyperlink r:id="rId5" w:history="1">
        <w:r w:rsidRPr="008D48F1">
          <w:rPr>
            <w:color w:val="0563C1" w:themeColor="hyperlink"/>
            <w:sz w:val="18"/>
            <w:szCs w:val="18"/>
            <w:u w:val="single"/>
            <w:lang w:val="en-US"/>
          </w:rPr>
          <w:t>ipbogdanovata@gmail.com</w:t>
        </w:r>
      </w:hyperlink>
    </w:p>
    <w:p w14:paraId="48737096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18"/>
          <w:szCs w:val="18"/>
        </w:rPr>
      </w:pPr>
      <w:r w:rsidRPr="008D48F1">
        <w:rPr>
          <w:sz w:val="18"/>
          <w:szCs w:val="18"/>
        </w:rPr>
        <w:t>Телефон: +79276073727; +79171531853</w:t>
      </w:r>
    </w:p>
    <w:p w14:paraId="0FB2F786" w14:textId="77777777" w:rsidR="008D48F1" w:rsidRPr="008D48F1" w:rsidRDefault="008D48F1" w:rsidP="008D48F1">
      <w:pPr>
        <w:spacing w:after="1" w:line="259" w:lineRule="auto"/>
        <w:ind w:left="10" w:right="202"/>
        <w:jc w:val="center"/>
        <w:rPr>
          <w:sz w:val="32"/>
          <w:lang w:val="en-US"/>
        </w:rPr>
      </w:pPr>
    </w:p>
    <w:p w14:paraId="5FCE78AA" w14:textId="77777777" w:rsidR="008D48F1" w:rsidRPr="008D48F1" w:rsidRDefault="008D48F1" w:rsidP="008D48F1">
      <w:pPr>
        <w:spacing w:after="240" w:line="259" w:lineRule="auto"/>
        <w:ind w:left="211" w:firstLine="0"/>
        <w:jc w:val="left"/>
        <w:rPr>
          <w:sz w:val="22"/>
        </w:rPr>
      </w:pPr>
      <w:r w:rsidRPr="008D48F1">
        <w:rPr>
          <w:noProof/>
          <w:sz w:val="22"/>
        </w:rPr>
        <mc:AlternateContent>
          <mc:Choice Requires="wpg">
            <w:drawing>
              <wp:inline distT="0" distB="0" distL="0" distR="0" wp14:anchorId="6D202A22" wp14:editId="05FD4188">
                <wp:extent cx="5337407" cy="12193"/>
                <wp:effectExtent l="0" t="0" r="0" b="0"/>
                <wp:docPr id="17531" name="Group 17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407" cy="12193"/>
                          <a:chOff x="0" y="0"/>
                          <a:chExt cx="5337407" cy="12193"/>
                        </a:xfrm>
                      </wpg:grpSpPr>
                      <wps:wsp>
                        <wps:cNvPr id="17530" name="Shape 17530"/>
                        <wps:cNvSpPr/>
                        <wps:spPr>
                          <a:xfrm>
                            <a:off x="0" y="0"/>
                            <a:ext cx="533740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407" h="12193">
                                <a:moveTo>
                                  <a:pt x="0" y="6097"/>
                                </a:moveTo>
                                <a:lnTo>
                                  <a:pt x="5337407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7CD16" id="Group 17531" o:spid="_x0000_s1026" style="width:420.25pt;height:.95pt;mso-position-horizontal-relative:char;mso-position-vertical-relative:line" coordsize="533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">
                <v:shape id="Shape 17530" o:spid="_x0000_s1027" style="position:absolute;width:53374;height:121;visibility:visible;mso-wrap-style:square;v-text-anchor:top" coordsize="5337407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" path="m,6097r5337407,e" filled="f" strokeweight=".33869mm">
                  <v:stroke miterlimit="1" joinstyle="miter"/>
                  <v:path arrowok="t" textboxrect="0,0,5337407,12193"/>
                </v:shape>
                <w10:anchorlock/>
              </v:group>
            </w:pict>
          </mc:Fallback>
        </mc:AlternateContent>
      </w:r>
    </w:p>
    <w:p w14:paraId="0EF7F950" w14:textId="77777777" w:rsidR="008D48F1" w:rsidRPr="008D48F1" w:rsidRDefault="008D48F1" w:rsidP="008D48F1">
      <w:pPr>
        <w:spacing w:after="3" w:line="259" w:lineRule="auto"/>
        <w:ind w:left="6804"/>
        <w:jc w:val="left"/>
        <w:rPr>
          <w:sz w:val="20"/>
          <w:szCs w:val="20"/>
        </w:rPr>
      </w:pPr>
      <w:r w:rsidRPr="008D48F1">
        <w:rPr>
          <w:sz w:val="20"/>
          <w:szCs w:val="20"/>
        </w:rPr>
        <w:t>УТВЕРЖДАЮ</w:t>
      </w:r>
    </w:p>
    <w:p w14:paraId="5A242696" w14:textId="77777777" w:rsidR="008D48F1" w:rsidRPr="008D48F1" w:rsidRDefault="008D48F1" w:rsidP="008D48F1">
      <w:pPr>
        <w:spacing w:after="3" w:line="259" w:lineRule="auto"/>
        <w:ind w:left="6804"/>
        <w:jc w:val="left"/>
        <w:rPr>
          <w:sz w:val="20"/>
          <w:szCs w:val="20"/>
        </w:rPr>
      </w:pPr>
      <w:r w:rsidRPr="008D48F1">
        <w:rPr>
          <w:sz w:val="20"/>
          <w:szCs w:val="20"/>
        </w:rPr>
        <w:t>ИП Богданова Т.А.</w:t>
      </w:r>
    </w:p>
    <w:p w14:paraId="37E92EFF" w14:textId="77777777" w:rsidR="008D48F1" w:rsidRPr="008D48F1" w:rsidRDefault="008D48F1" w:rsidP="008D48F1">
      <w:pPr>
        <w:spacing w:after="282" w:line="253" w:lineRule="auto"/>
        <w:ind w:left="6804" w:firstLine="0"/>
        <w:rPr>
          <w:sz w:val="20"/>
          <w:szCs w:val="20"/>
        </w:rPr>
      </w:pPr>
      <w:r w:rsidRPr="008D48F1">
        <w:rPr>
          <w:sz w:val="20"/>
          <w:szCs w:val="20"/>
        </w:rPr>
        <w:t>________________</w:t>
      </w:r>
    </w:p>
    <w:p w14:paraId="07BCB2B3" w14:textId="77777777" w:rsidR="008D48F1" w:rsidRPr="008D48F1" w:rsidRDefault="008D48F1" w:rsidP="008D48F1">
      <w:pPr>
        <w:spacing w:after="282" w:line="253" w:lineRule="auto"/>
        <w:ind w:left="6379" w:firstLine="0"/>
        <w:rPr>
          <w:sz w:val="22"/>
        </w:rPr>
      </w:pPr>
      <w:r w:rsidRPr="008D48F1">
        <w:rPr>
          <w:sz w:val="20"/>
          <w:szCs w:val="20"/>
        </w:rPr>
        <w:t>«___» __________ 2019г.</w:t>
      </w:r>
    </w:p>
    <w:p w14:paraId="2168A1FF" w14:textId="77777777" w:rsidR="008D48F1" w:rsidRDefault="008D48F1" w:rsidP="008D48F1">
      <w:pPr>
        <w:pStyle w:val="1"/>
        <w:numPr>
          <w:ilvl w:val="0"/>
          <w:numId w:val="0"/>
        </w:numPr>
        <w:spacing w:after="161" w:line="283" w:lineRule="auto"/>
        <w:ind w:left="96" w:right="62"/>
        <w:rPr>
          <w:sz w:val="30"/>
        </w:rPr>
      </w:pPr>
      <w:bookmarkStart w:id="0" w:name="_GoBack"/>
      <w:bookmarkEnd w:id="0"/>
    </w:p>
    <w:p w14:paraId="2987CBF7" w14:textId="419F901E" w:rsidR="00725127" w:rsidRDefault="00B207CF" w:rsidP="008D48F1">
      <w:pPr>
        <w:pStyle w:val="1"/>
        <w:numPr>
          <w:ilvl w:val="0"/>
          <w:numId w:val="0"/>
        </w:numPr>
        <w:spacing w:after="161" w:line="283" w:lineRule="auto"/>
        <w:ind w:left="96" w:right="62"/>
      </w:pPr>
      <w:r>
        <w:rPr>
          <w:sz w:val="30"/>
        </w:rPr>
        <w:t>ПРАВИЛА ЗАПИСИ НА ПРИ</w:t>
      </w:r>
      <w:r w:rsidR="008D48F1">
        <w:rPr>
          <w:sz w:val="30"/>
        </w:rPr>
        <w:t>Ё</w:t>
      </w:r>
      <w:r>
        <w:rPr>
          <w:sz w:val="30"/>
        </w:rPr>
        <w:t>М</w:t>
      </w:r>
    </w:p>
    <w:p w14:paraId="59A89826" w14:textId="77777777" w:rsidR="00725127" w:rsidRDefault="00B207CF" w:rsidP="008D48F1">
      <w:pPr>
        <w:spacing w:after="336" w:line="259" w:lineRule="auto"/>
        <w:ind w:left="19" w:firstLine="0"/>
        <w:jc w:val="center"/>
      </w:pPr>
      <w:r>
        <w:rPr>
          <w:sz w:val="22"/>
        </w:rPr>
        <w:t>УВАЖАЕМЫЕ ПАЦИЕНТЫ!</w:t>
      </w:r>
    </w:p>
    <w:p w14:paraId="33E1C658" w14:textId="77777777" w:rsidR="00725127" w:rsidRDefault="00B207CF" w:rsidP="008D48F1">
      <w:pPr>
        <w:spacing w:after="36"/>
        <w:ind w:left="14" w:right="9"/>
      </w:pPr>
      <w:r>
        <w:t>Записаться на прием к врачу Вы можете:</w:t>
      </w:r>
    </w:p>
    <w:p w14:paraId="7782DDF4" w14:textId="77777777" w:rsidR="00725127" w:rsidRDefault="00B207CF" w:rsidP="008D48F1">
      <w:pPr>
        <w:numPr>
          <w:ilvl w:val="0"/>
          <w:numId w:val="1"/>
        </w:numPr>
        <w:ind w:right="9" w:hanging="326"/>
      </w:pPr>
      <w:r>
        <w:t xml:space="preserve">Лично обратившись на ресепшен по адресу: г. Самара,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Арцыбушевская</w:t>
      </w:r>
      <w:proofErr w:type="spellEnd"/>
      <w:r>
        <w:t xml:space="preserve"> 204;</w:t>
      </w:r>
    </w:p>
    <w:p w14:paraId="7289DE7C" w14:textId="5175E19D" w:rsidR="00725127" w:rsidRDefault="00B207CF" w:rsidP="008D48F1">
      <w:pPr>
        <w:numPr>
          <w:ilvl w:val="0"/>
          <w:numId w:val="1"/>
        </w:numPr>
        <w:ind w:right="9" w:hanging="326"/>
      </w:pPr>
      <w:r>
        <w:t>Позвонив на ресепшен по номеру:</w:t>
      </w:r>
      <w:r w:rsidR="008D48F1">
        <w:t>_____________________</w:t>
      </w:r>
      <w:r>
        <w:t>;</w:t>
      </w:r>
    </w:p>
    <w:p w14:paraId="2E293D33" w14:textId="483F1D64" w:rsidR="00725127" w:rsidRDefault="00B207CF" w:rsidP="008D48F1">
      <w:pPr>
        <w:ind w:left="14" w:right="9"/>
      </w:pPr>
      <w:r>
        <w:t xml:space="preserve">Запись пациентов на консультативный прием и процедуры производится индивидуально к каждому специалисту в соответствии с его расписанием и фиксированным временем приема, с учетом (при возможности) пожеланий пациента. С расписанием специалиста можно ознакомиться на сайте </w:t>
      </w:r>
      <w:r w:rsidR="008D48F1">
        <w:t>____________________</w:t>
      </w:r>
      <w:r>
        <w:t>в разделе «График работы врачей».</w:t>
      </w:r>
    </w:p>
    <w:p w14:paraId="3B05C57F" w14:textId="77777777" w:rsidR="008D48F1" w:rsidRDefault="008D48F1" w:rsidP="008D48F1">
      <w:pPr>
        <w:spacing w:after="25"/>
        <w:ind w:left="14" w:right="9"/>
      </w:pPr>
    </w:p>
    <w:p w14:paraId="7F1D94A1" w14:textId="21259D06" w:rsidR="00725127" w:rsidRDefault="00B207CF" w:rsidP="008D48F1">
      <w:pPr>
        <w:spacing w:after="25"/>
        <w:ind w:left="14" w:right="9"/>
      </w:pPr>
      <w:r>
        <w:t xml:space="preserve">За день до назначенного приема администратор </w:t>
      </w:r>
      <w:r w:rsidR="008D48F1">
        <w:t xml:space="preserve">медицинского офиса </w:t>
      </w:r>
      <w:r>
        <w:t>делает пациенту напоминание о визите посредством телефонного звонка или СМС.</w:t>
      </w:r>
    </w:p>
    <w:p w14:paraId="2CDBF327" w14:textId="77777777" w:rsidR="00725127" w:rsidRDefault="00B207CF" w:rsidP="008D48F1">
      <w:pPr>
        <w:spacing w:after="236"/>
        <w:ind w:left="14" w:right="9"/>
      </w:pPr>
      <w:r>
        <w:t>В день приема Пациенту необходимо за 15-20 минут обратиться на ресепшен для оформления документации. Порядок обращения пациента за медицинской помощью можно посмотреть в «Правилах внутреннего распорядка для потребителей медицинских услуг».</w:t>
      </w:r>
    </w:p>
    <w:p w14:paraId="0D0BF304" w14:textId="39A3A691" w:rsidR="00725127" w:rsidRDefault="00B207CF" w:rsidP="008D48F1">
      <w:pPr>
        <w:spacing w:line="293" w:lineRule="auto"/>
        <w:ind w:left="0" w:firstLine="5"/>
      </w:pPr>
      <w:r>
        <w:t>Порядок приема пациентов врачами</w:t>
      </w:r>
      <w:r w:rsidR="008D48F1">
        <w:t xml:space="preserve"> и </w:t>
      </w:r>
      <w:r>
        <w:t>специалистами осуществляется в</w:t>
      </w:r>
      <w:r w:rsidR="008D48F1">
        <w:t xml:space="preserve"> </w:t>
      </w:r>
      <w:r>
        <w:t>соответствии с Федеральным Законом № 323-ФЗ от 2 1. l l.201 1 «Об основах охраны здоровья граждан в Российской Федерации» и другими нормативно-правовыми актами</w:t>
      </w:r>
      <w:r w:rsidR="008D48F1">
        <w:t xml:space="preserve"> </w:t>
      </w:r>
      <w:r>
        <w:t xml:space="preserve">Российской </w:t>
      </w:r>
      <w:r>
        <w:tab/>
        <w:t>Федерации,</w:t>
      </w:r>
      <w:r>
        <w:tab/>
        <w:t>регламентирующие</w:t>
      </w:r>
      <w:r w:rsidR="008D48F1">
        <w:t xml:space="preserve"> </w:t>
      </w:r>
      <w:r>
        <w:t>оказание</w:t>
      </w:r>
      <w:r w:rsidR="008D48F1">
        <w:t xml:space="preserve"> </w:t>
      </w:r>
      <w:r>
        <w:t>амбулаторно</w:t>
      </w:r>
      <w:r w:rsidR="008D48F1">
        <w:t xml:space="preserve"> </w:t>
      </w:r>
      <w:r>
        <w:t>поликлинической помощи.</w:t>
      </w:r>
    </w:p>
    <w:sectPr w:rsidR="00725127">
      <w:pgSz w:w="11900" w:h="16840"/>
      <w:pgMar w:top="1440" w:right="1575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268F"/>
    <w:multiLevelType w:val="hybridMultilevel"/>
    <w:tmpl w:val="0A04875E"/>
    <w:lvl w:ilvl="0" w:tplc="BEC295F4">
      <w:start w:val="1"/>
      <w:numFmt w:val="bullet"/>
      <w:lvlText w:val="•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7EE0136">
      <w:start w:val="1"/>
      <w:numFmt w:val="bullet"/>
      <w:lvlText w:val="o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C94A004">
      <w:start w:val="1"/>
      <w:numFmt w:val="bullet"/>
      <w:lvlText w:val="▪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9B08D64">
      <w:start w:val="1"/>
      <w:numFmt w:val="bullet"/>
      <w:lvlText w:val="•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A3E9F96">
      <w:start w:val="1"/>
      <w:numFmt w:val="bullet"/>
      <w:lvlText w:val="o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1C8B424">
      <w:start w:val="1"/>
      <w:numFmt w:val="bullet"/>
      <w:lvlText w:val="▪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FCAAF2">
      <w:start w:val="1"/>
      <w:numFmt w:val="bullet"/>
      <w:lvlText w:val="•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604EC88">
      <w:start w:val="1"/>
      <w:numFmt w:val="bullet"/>
      <w:lvlText w:val="o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28894E0">
      <w:start w:val="1"/>
      <w:numFmt w:val="bullet"/>
      <w:lvlText w:val="▪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F6095"/>
    <w:multiLevelType w:val="hybridMultilevel"/>
    <w:tmpl w:val="242295A6"/>
    <w:lvl w:ilvl="0" w:tplc="66D8D078">
      <w:start w:val="9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41DE0">
      <w:start w:val="1"/>
      <w:numFmt w:val="lowerLetter"/>
      <w:lvlText w:val="%2"/>
      <w:lvlJc w:val="left"/>
      <w:pPr>
        <w:ind w:left="7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2A9ACE">
      <w:start w:val="1"/>
      <w:numFmt w:val="lowerRoman"/>
      <w:lvlText w:val="%3"/>
      <w:lvlJc w:val="left"/>
      <w:pPr>
        <w:ind w:left="8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C022CC">
      <w:start w:val="1"/>
      <w:numFmt w:val="decimal"/>
      <w:lvlText w:val="%4"/>
      <w:lvlJc w:val="left"/>
      <w:pPr>
        <w:ind w:left="9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4A38C">
      <w:start w:val="1"/>
      <w:numFmt w:val="lowerLetter"/>
      <w:lvlText w:val="%5"/>
      <w:lvlJc w:val="left"/>
      <w:pPr>
        <w:ind w:left="10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4AF2F6">
      <w:start w:val="1"/>
      <w:numFmt w:val="lowerRoman"/>
      <w:lvlText w:val="%6"/>
      <w:lvlJc w:val="left"/>
      <w:pPr>
        <w:ind w:left="10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70D89C">
      <w:start w:val="1"/>
      <w:numFmt w:val="decimal"/>
      <w:lvlText w:val="%7"/>
      <w:lvlJc w:val="left"/>
      <w:pPr>
        <w:ind w:left="1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DA9A7E">
      <w:start w:val="1"/>
      <w:numFmt w:val="lowerLetter"/>
      <w:lvlText w:val="%8"/>
      <w:lvlJc w:val="left"/>
      <w:pPr>
        <w:ind w:left="1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00880">
      <w:start w:val="1"/>
      <w:numFmt w:val="lowerRoman"/>
      <w:lvlText w:val="%9"/>
      <w:lvlJc w:val="left"/>
      <w:pPr>
        <w:ind w:left="1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7"/>
    <w:rsid w:val="00725127"/>
    <w:rsid w:val="008D48F1"/>
    <w:rsid w:val="00B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D16"/>
  <w15:docId w15:val="{1EBC1340-51A9-4CA9-AEA7-97A0724D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2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bogdanov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cp:lastModifiedBy>User</cp:lastModifiedBy>
  <cp:revision>3</cp:revision>
  <dcterms:created xsi:type="dcterms:W3CDTF">2020-01-16T14:06:00Z</dcterms:created>
  <dcterms:modified xsi:type="dcterms:W3CDTF">2020-01-20T12:23:00Z</dcterms:modified>
</cp:coreProperties>
</file>